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2E" w:rsidRPr="00234864" w:rsidRDefault="00234864" w:rsidP="00234864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234864">
        <w:rPr>
          <w:sz w:val="24"/>
          <w:szCs w:val="24"/>
        </w:rPr>
        <w:t>Inomo</w:t>
      </w:r>
      <w:proofErr w:type="spellEnd"/>
      <w:r w:rsidRPr="00234864">
        <w:rPr>
          <w:sz w:val="24"/>
          <w:szCs w:val="24"/>
        </w:rPr>
        <w:t xml:space="preserve"> T, Aoyama M, </w:t>
      </w:r>
      <w:proofErr w:type="spellStart"/>
      <w:proofErr w:type="gramStart"/>
      <w:r w:rsidRPr="00234864">
        <w:rPr>
          <w:sz w:val="24"/>
          <w:szCs w:val="24"/>
        </w:rPr>
        <w:t>Maejima</w:t>
      </w:r>
      <w:proofErr w:type="spellEnd"/>
      <w:proofErr w:type="gramEnd"/>
      <w:r w:rsidRPr="00234864">
        <w:rPr>
          <w:sz w:val="24"/>
          <w:szCs w:val="24"/>
        </w:rPr>
        <w:t xml:space="preserve"> R, Hara M. Spinal meningeal </w:t>
      </w:r>
      <w:proofErr w:type="spellStart"/>
      <w:r w:rsidRPr="00234864">
        <w:rPr>
          <w:sz w:val="24"/>
          <w:szCs w:val="24"/>
        </w:rPr>
        <w:t>melanocytoma</w:t>
      </w:r>
      <w:proofErr w:type="spellEnd"/>
      <w:r w:rsidRPr="00234864">
        <w:rPr>
          <w:sz w:val="24"/>
          <w:szCs w:val="24"/>
        </w:rPr>
        <w:t xml:space="preserve"> with direct bone metastasis: A case report and literature review. </w:t>
      </w:r>
      <w:proofErr w:type="spellStart"/>
      <w:r w:rsidRPr="00234864">
        <w:rPr>
          <w:sz w:val="24"/>
          <w:szCs w:val="24"/>
        </w:rPr>
        <w:t>Int</w:t>
      </w:r>
      <w:proofErr w:type="spellEnd"/>
      <w:r w:rsidRPr="00234864">
        <w:rPr>
          <w:sz w:val="24"/>
          <w:szCs w:val="24"/>
        </w:rPr>
        <w:t xml:space="preserve"> J Case Rep Images 2023</w:t>
      </w:r>
      <w:proofErr w:type="gramStart"/>
      <w:r w:rsidRPr="00234864">
        <w:rPr>
          <w:sz w:val="24"/>
          <w:szCs w:val="24"/>
        </w:rPr>
        <w:t>;14</w:t>
      </w:r>
      <w:proofErr w:type="gramEnd"/>
      <w:r w:rsidRPr="00234864">
        <w:rPr>
          <w:sz w:val="24"/>
          <w:szCs w:val="24"/>
        </w:rPr>
        <w:t>(2):80–84.</w:t>
      </w:r>
    </w:p>
    <w:sectPr w:rsidR="008F2D2E" w:rsidRPr="0023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64"/>
    <w:rsid w:val="00234864"/>
    <w:rsid w:val="008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8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8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2023-09-29T08:23:00Z</dcterms:created>
  <dcterms:modified xsi:type="dcterms:W3CDTF">2023-09-29T08:24:00Z</dcterms:modified>
</cp:coreProperties>
</file>