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C6" w:rsidRPr="00ED48C6" w:rsidRDefault="00ED48C6" w:rsidP="00ED48C6">
      <w:pPr>
        <w:jc w:val="both"/>
        <w:rPr>
          <w:sz w:val="24"/>
          <w:szCs w:val="24"/>
        </w:rPr>
      </w:pPr>
      <w:r w:rsidRPr="00ED48C6">
        <w:rPr>
          <w:sz w:val="24"/>
          <w:szCs w:val="24"/>
        </w:rPr>
        <w:t xml:space="preserve">de Souza IF, de Castro GL, da Silva </w:t>
      </w:r>
      <w:proofErr w:type="spellStart"/>
      <w:r w:rsidRPr="00ED48C6">
        <w:rPr>
          <w:sz w:val="24"/>
          <w:szCs w:val="24"/>
        </w:rPr>
        <w:t>Barroso</w:t>
      </w:r>
      <w:proofErr w:type="spellEnd"/>
      <w:r w:rsidRPr="00ED48C6">
        <w:rPr>
          <w:sz w:val="24"/>
          <w:szCs w:val="24"/>
        </w:rPr>
        <w:t xml:space="preserve"> FM, Vasquez VAV, de Souza PM, da Costa Teixeira </w:t>
      </w:r>
      <w:proofErr w:type="spellStart"/>
      <w:r w:rsidRPr="00ED48C6">
        <w:rPr>
          <w:sz w:val="24"/>
          <w:szCs w:val="24"/>
        </w:rPr>
        <w:t>Neto</w:t>
      </w:r>
      <w:proofErr w:type="spellEnd"/>
      <w:r w:rsidRPr="00ED48C6">
        <w:rPr>
          <w:sz w:val="24"/>
          <w:szCs w:val="24"/>
        </w:rPr>
        <w:t xml:space="preserve"> AM. Giant </w:t>
      </w:r>
      <w:proofErr w:type="spellStart"/>
      <w:r w:rsidRPr="00ED48C6">
        <w:rPr>
          <w:sz w:val="24"/>
          <w:szCs w:val="24"/>
        </w:rPr>
        <w:t>vesical</w:t>
      </w:r>
      <w:proofErr w:type="spellEnd"/>
      <w:r w:rsidRPr="00ED48C6">
        <w:rPr>
          <w:sz w:val="24"/>
          <w:szCs w:val="24"/>
        </w:rPr>
        <w:t xml:space="preserve"> calculus associated with </w:t>
      </w:r>
      <w:proofErr w:type="spellStart"/>
      <w:r w:rsidRPr="00ED48C6">
        <w:rPr>
          <w:sz w:val="24"/>
          <w:szCs w:val="24"/>
        </w:rPr>
        <w:t>staghorn</w:t>
      </w:r>
      <w:proofErr w:type="spellEnd"/>
      <w:r w:rsidRPr="00ED48C6">
        <w:rPr>
          <w:sz w:val="24"/>
          <w:szCs w:val="24"/>
        </w:rPr>
        <w:t xml:space="preserve"> calculus. </w:t>
      </w:r>
      <w:proofErr w:type="spellStart"/>
      <w:r w:rsidRPr="00ED48C6">
        <w:rPr>
          <w:sz w:val="24"/>
          <w:szCs w:val="24"/>
        </w:rPr>
        <w:t>Int</w:t>
      </w:r>
      <w:proofErr w:type="spellEnd"/>
      <w:r w:rsidRPr="00ED48C6">
        <w:rPr>
          <w:sz w:val="24"/>
          <w:szCs w:val="24"/>
        </w:rPr>
        <w:t xml:space="preserve"> J Case Rep Images 2023;14(1):75–79</w:t>
      </w:r>
      <w:r w:rsidR="00296810">
        <w:rPr>
          <w:sz w:val="24"/>
          <w:szCs w:val="24"/>
        </w:rPr>
        <w:t>.</w:t>
      </w:r>
      <w:bookmarkStart w:id="0" w:name="_GoBack"/>
      <w:bookmarkEnd w:id="0"/>
    </w:p>
    <w:sectPr w:rsidR="00ED48C6" w:rsidRPr="00ED4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C6"/>
    <w:rsid w:val="000445DC"/>
    <w:rsid w:val="00296810"/>
    <w:rsid w:val="00B2774A"/>
    <w:rsid w:val="00E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48C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48C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5</cp:revision>
  <dcterms:created xsi:type="dcterms:W3CDTF">2023-04-12T04:34:00Z</dcterms:created>
  <dcterms:modified xsi:type="dcterms:W3CDTF">2023-04-12T04:36:00Z</dcterms:modified>
</cp:coreProperties>
</file>