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6A" w:rsidRPr="001867E8" w:rsidRDefault="001867E8" w:rsidP="001867E8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1867E8">
        <w:rPr>
          <w:sz w:val="24"/>
          <w:szCs w:val="24"/>
        </w:rPr>
        <w:t xml:space="preserve">Nathan JA, Wong JY, Lim AHA. The Purging Bowels. </w:t>
      </w:r>
      <w:proofErr w:type="spellStart"/>
      <w:r w:rsidRPr="001867E8">
        <w:rPr>
          <w:sz w:val="24"/>
          <w:szCs w:val="24"/>
        </w:rPr>
        <w:t>Int</w:t>
      </w:r>
      <w:proofErr w:type="spellEnd"/>
      <w:r w:rsidRPr="001867E8">
        <w:rPr>
          <w:sz w:val="24"/>
          <w:szCs w:val="24"/>
        </w:rPr>
        <w:t xml:space="preserve"> J Case Rep Images 2022</w:t>
      </w:r>
      <w:proofErr w:type="gramStart"/>
      <w:r w:rsidRPr="001867E8">
        <w:rPr>
          <w:sz w:val="24"/>
          <w:szCs w:val="24"/>
        </w:rPr>
        <w:t>;13</w:t>
      </w:r>
      <w:proofErr w:type="gramEnd"/>
      <w:r w:rsidRPr="001867E8">
        <w:rPr>
          <w:sz w:val="24"/>
          <w:szCs w:val="24"/>
        </w:rPr>
        <w:t>(2):95–97.</w:t>
      </w:r>
      <w:bookmarkEnd w:id="0"/>
    </w:p>
    <w:sectPr w:rsidR="00D8616A" w:rsidRPr="00186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E8"/>
    <w:rsid w:val="001867E8"/>
    <w:rsid w:val="00D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18001-B3AF-4E6A-8349-70863036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2022-09-01T05:32:00Z</dcterms:created>
  <dcterms:modified xsi:type="dcterms:W3CDTF">2022-09-01T05:33:00Z</dcterms:modified>
</cp:coreProperties>
</file>