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21" w:rsidRPr="00CC5427" w:rsidRDefault="00CC5427" w:rsidP="00CC5427">
      <w:pPr>
        <w:jc w:val="both"/>
        <w:rPr>
          <w:rFonts w:ascii="Arial" w:hAnsi="Arial" w:cs="Arial"/>
          <w:sz w:val="24"/>
          <w:szCs w:val="24"/>
        </w:rPr>
      </w:pPr>
      <w:r w:rsidRPr="00CC5427">
        <w:rPr>
          <w:rFonts w:ascii="Arial" w:hAnsi="Arial" w:cs="Arial"/>
          <w:color w:val="221E1F"/>
          <w:sz w:val="24"/>
          <w:szCs w:val="24"/>
        </w:rPr>
        <w:t xml:space="preserve">Lee SZ, Syed MT, Kumar P. </w:t>
      </w:r>
      <w:proofErr w:type="spellStart"/>
      <w:r w:rsidRPr="00CC5427">
        <w:rPr>
          <w:rFonts w:ascii="Arial" w:hAnsi="Arial" w:cs="Arial"/>
          <w:color w:val="221E1F"/>
          <w:sz w:val="24"/>
          <w:szCs w:val="24"/>
        </w:rPr>
        <w:t>Pneumomediastinum</w:t>
      </w:r>
      <w:proofErr w:type="spellEnd"/>
      <w:r w:rsidRPr="00CC5427">
        <w:rPr>
          <w:rFonts w:ascii="Arial" w:hAnsi="Arial" w:cs="Arial"/>
          <w:color w:val="221E1F"/>
          <w:sz w:val="24"/>
          <w:szCs w:val="24"/>
        </w:rPr>
        <w:t xml:space="preserve">: A severe complication of </w:t>
      </w:r>
      <w:proofErr w:type="spellStart"/>
      <w:r w:rsidRPr="00CC5427">
        <w:rPr>
          <w:rFonts w:ascii="Arial" w:hAnsi="Arial" w:cs="Arial"/>
          <w:color w:val="221E1F"/>
          <w:sz w:val="24"/>
          <w:szCs w:val="24"/>
        </w:rPr>
        <w:t>dermatomyositis</w:t>
      </w:r>
      <w:proofErr w:type="spellEnd"/>
      <w:r w:rsidRPr="00CC5427">
        <w:rPr>
          <w:rFonts w:ascii="Arial" w:hAnsi="Arial" w:cs="Arial"/>
          <w:color w:val="221E1F"/>
          <w:sz w:val="24"/>
          <w:szCs w:val="24"/>
        </w:rPr>
        <w:t xml:space="preserve">. </w:t>
      </w:r>
      <w:proofErr w:type="spellStart"/>
      <w:r w:rsidRPr="00CC5427">
        <w:rPr>
          <w:rFonts w:ascii="Arial" w:hAnsi="Arial" w:cs="Arial"/>
          <w:color w:val="221E1F"/>
          <w:sz w:val="24"/>
          <w:szCs w:val="24"/>
        </w:rPr>
        <w:t>Int</w:t>
      </w:r>
      <w:proofErr w:type="spellEnd"/>
      <w:r w:rsidRPr="00CC5427">
        <w:rPr>
          <w:rFonts w:ascii="Arial" w:hAnsi="Arial" w:cs="Arial"/>
          <w:color w:val="221E1F"/>
          <w:sz w:val="24"/>
          <w:szCs w:val="24"/>
        </w:rPr>
        <w:t xml:space="preserve"> J Case Rep Images 2021</w:t>
      </w:r>
      <w:proofErr w:type="gramStart"/>
      <w:r w:rsidRPr="00CC5427">
        <w:rPr>
          <w:rFonts w:ascii="Arial" w:hAnsi="Arial" w:cs="Arial"/>
          <w:color w:val="221E1F"/>
          <w:sz w:val="24"/>
          <w:szCs w:val="24"/>
        </w:rPr>
        <w:t>;12:101247Z01SL2</w:t>
      </w:r>
      <w:bookmarkStart w:id="0" w:name="_GoBack"/>
      <w:bookmarkEnd w:id="0"/>
      <w:r w:rsidRPr="00CC5427">
        <w:rPr>
          <w:rFonts w:ascii="Arial" w:hAnsi="Arial" w:cs="Arial"/>
          <w:color w:val="221E1F"/>
          <w:sz w:val="24"/>
          <w:szCs w:val="24"/>
        </w:rPr>
        <w:t>021</w:t>
      </w:r>
      <w:proofErr w:type="gramEnd"/>
      <w:r w:rsidRPr="00CC5427">
        <w:rPr>
          <w:rFonts w:ascii="Arial" w:hAnsi="Arial" w:cs="Arial"/>
          <w:color w:val="221E1F"/>
          <w:sz w:val="24"/>
          <w:szCs w:val="24"/>
        </w:rPr>
        <w:t>.</w:t>
      </w:r>
    </w:p>
    <w:sectPr w:rsidR="00964F21" w:rsidRPr="00CC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C9"/>
    <w:rsid w:val="001950C9"/>
    <w:rsid w:val="00964F21"/>
    <w:rsid w:val="00CC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96AD3-692C-47FE-9520-B1E5A019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42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2021-08-16T10:25:00Z</dcterms:created>
  <dcterms:modified xsi:type="dcterms:W3CDTF">2021-08-16T10:26:00Z</dcterms:modified>
</cp:coreProperties>
</file>