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B4E" w:rsidRPr="00F80973" w:rsidRDefault="00F80973" w:rsidP="00F80973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F80973">
        <w:rPr>
          <w:sz w:val="24"/>
          <w:szCs w:val="24"/>
        </w:rPr>
        <w:t xml:space="preserve">Prado A, Brito RO, Pereira ECA, Becker TCA, Negri M, Svidzinski TIE. The fungus </w:t>
      </w:r>
      <w:r w:rsidRPr="00F80973">
        <w:rPr>
          <w:i/>
          <w:iCs/>
          <w:sz w:val="24"/>
          <w:szCs w:val="24"/>
        </w:rPr>
        <w:t xml:space="preserve">Candida glabrata </w:t>
      </w:r>
      <w:r w:rsidRPr="00F80973">
        <w:rPr>
          <w:sz w:val="24"/>
          <w:szCs w:val="24"/>
        </w:rPr>
        <w:t>in intragastric balloon. Int J Case Rep Images 2021;12:101246Z01AP2021.</w:t>
      </w:r>
    </w:p>
    <w:sectPr w:rsidR="00A40B4E" w:rsidRPr="00F80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B3" w:rsidRDefault="00E055B3" w:rsidP="00F80973">
      <w:pPr>
        <w:spacing w:after="0" w:line="240" w:lineRule="auto"/>
      </w:pPr>
      <w:r>
        <w:separator/>
      </w:r>
    </w:p>
  </w:endnote>
  <w:endnote w:type="continuationSeparator" w:id="0">
    <w:p w:rsidR="00E055B3" w:rsidRDefault="00E055B3" w:rsidP="00F8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B3" w:rsidRDefault="00E055B3" w:rsidP="00F80973">
      <w:pPr>
        <w:spacing w:after="0" w:line="240" w:lineRule="auto"/>
      </w:pPr>
      <w:r>
        <w:separator/>
      </w:r>
    </w:p>
  </w:footnote>
  <w:footnote w:type="continuationSeparator" w:id="0">
    <w:p w:rsidR="00E055B3" w:rsidRDefault="00E055B3" w:rsidP="00F80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73"/>
    <w:rsid w:val="00A40B4E"/>
    <w:rsid w:val="00E055B3"/>
    <w:rsid w:val="00F8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12580-4B16-446C-B247-608D3B70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73"/>
  </w:style>
  <w:style w:type="paragraph" w:styleId="Footer">
    <w:name w:val="footer"/>
    <w:basedOn w:val="Normal"/>
    <w:link w:val="FooterChar"/>
    <w:uiPriority w:val="99"/>
    <w:unhideWhenUsed/>
    <w:rsid w:val="00F80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73"/>
  </w:style>
  <w:style w:type="paragraph" w:customStyle="1" w:styleId="Default">
    <w:name w:val="Default"/>
    <w:rsid w:val="00F8097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</dc:creator>
  <cp:keywords/>
  <dc:description/>
  <cp:lastModifiedBy>Madhav</cp:lastModifiedBy>
  <cp:revision>1</cp:revision>
  <dcterms:created xsi:type="dcterms:W3CDTF">2021-08-05T13:31:00Z</dcterms:created>
  <dcterms:modified xsi:type="dcterms:W3CDTF">2021-08-05T13:31:00Z</dcterms:modified>
</cp:coreProperties>
</file>