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83" w:rsidRPr="00A632D0" w:rsidRDefault="00A632D0" w:rsidP="00A632D0">
      <w:pPr>
        <w:spacing w:line="360" w:lineRule="auto"/>
        <w:rPr>
          <w:sz w:val="24"/>
          <w:szCs w:val="24"/>
        </w:rPr>
      </w:pPr>
      <w:proofErr w:type="spellStart"/>
      <w:r w:rsidRPr="00A632D0">
        <w:rPr>
          <w:sz w:val="24"/>
          <w:szCs w:val="24"/>
        </w:rPr>
        <w:t>Elghoul</w:t>
      </w:r>
      <w:proofErr w:type="spellEnd"/>
      <w:r w:rsidRPr="00A632D0">
        <w:rPr>
          <w:sz w:val="24"/>
          <w:szCs w:val="24"/>
        </w:rPr>
        <w:t xml:space="preserve"> N, </w:t>
      </w:r>
      <w:proofErr w:type="spellStart"/>
      <w:r w:rsidRPr="00A632D0">
        <w:rPr>
          <w:sz w:val="24"/>
          <w:szCs w:val="24"/>
        </w:rPr>
        <w:t>Zaddoug</w:t>
      </w:r>
      <w:proofErr w:type="spellEnd"/>
      <w:r w:rsidRPr="00A632D0">
        <w:rPr>
          <w:sz w:val="24"/>
          <w:szCs w:val="24"/>
        </w:rPr>
        <w:t xml:space="preserve"> O, </w:t>
      </w:r>
      <w:proofErr w:type="spellStart"/>
      <w:proofErr w:type="gramStart"/>
      <w:r w:rsidRPr="00A632D0">
        <w:rPr>
          <w:sz w:val="24"/>
          <w:szCs w:val="24"/>
        </w:rPr>
        <w:t>Bouya</w:t>
      </w:r>
      <w:proofErr w:type="spellEnd"/>
      <w:proofErr w:type="gramEnd"/>
      <w:r w:rsidRPr="00A632D0">
        <w:rPr>
          <w:sz w:val="24"/>
          <w:szCs w:val="24"/>
        </w:rPr>
        <w:t xml:space="preserve"> A, </w:t>
      </w:r>
      <w:proofErr w:type="spellStart"/>
      <w:r w:rsidRPr="00A632D0">
        <w:rPr>
          <w:sz w:val="24"/>
          <w:szCs w:val="24"/>
        </w:rPr>
        <w:t>Abdeloihab</w:t>
      </w:r>
      <w:proofErr w:type="spellEnd"/>
      <w:r w:rsidRPr="00A632D0">
        <w:rPr>
          <w:sz w:val="24"/>
          <w:szCs w:val="24"/>
        </w:rPr>
        <w:t xml:space="preserve"> J. Thyroid carcinoma: A pathological fracture of the </w:t>
      </w:r>
      <w:proofErr w:type="spellStart"/>
      <w:r w:rsidRPr="00A632D0">
        <w:rPr>
          <w:sz w:val="24"/>
          <w:szCs w:val="24"/>
        </w:rPr>
        <w:t>humerus</w:t>
      </w:r>
      <w:proofErr w:type="spellEnd"/>
      <w:r w:rsidRPr="00A632D0">
        <w:rPr>
          <w:sz w:val="24"/>
          <w:szCs w:val="24"/>
        </w:rPr>
        <w:t xml:space="preserve">: Can it be treated conservatively? </w:t>
      </w:r>
      <w:proofErr w:type="spellStart"/>
      <w:r w:rsidRPr="00A632D0">
        <w:rPr>
          <w:sz w:val="24"/>
          <w:szCs w:val="24"/>
        </w:rPr>
        <w:t>Int</w:t>
      </w:r>
      <w:proofErr w:type="spellEnd"/>
      <w:r w:rsidRPr="00A632D0">
        <w:rPr>
          <w:sz w:val="24"/>
          <w:szCs w:val="24"/>
        </w:rPr>
        <w:t xml:space="preserve"> J Case Rep Images 2019</w:t>
      </w:r>
      <w:proofErr w:type="gramStart"/>
      <w:r w:rsidRPr="00A632D0">
        <w:rPr>
          <w:sz w:val="24"/>
          <w:szCs w:val="24"/>
        </w:rPr>
        <w:t>;1</w:t>
      </w:r>
      <w:bookmarkStart w:id="0" w:name="_GoBack"/>
      <w:bookmarkEnd w:id="0"/>
      <w:r w:rsidRPr="00A632D0">
        <w:rPr>
          <w:sz w:val="24"/>
          <w:szCs w:val="24"/>
        </w:rPr>
        <w:t>0:101065Z01NE2019</w:t>
      </w:r>
      <w:proofErr w:type="gramEnd"/>
      <w:r w:rsidRPr="00A632D0">
        <w:rPr>
          <w:sz w:val="24"/>
          <w:szCs w:val="24"/>
        </w:rPr>
        <w:t>.</w:t>
      </w:r>
    </w:p>
    <w:sectPr w:rsidR="00216983" w:rsidRPr="00A63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D0"/>
    <w:rsid w:val="00216983"/>
    <w:rsid w:val="00A6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2019-10-31T07:04:00Z</dcterms:created>
  <dcterms:modified xsi:type="dcterms:W3CDTF">2019-10-31T07:05:00Z</dcterms:modified>
</cp:coreProperties>
</file>