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48" w:rsidRPr="00B36BFC" w:rsidRDefault="00B36BFC" w:rsidP="00B36B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B36BFC">
        <w:rPr>
          <w:rFonts w:ascii="Arial" w:hAnsi="Arial" w:cs="Arial"/>
          <w:sz w:val="24"/>
          <w:szCs w:val="24"/>
        </w:rPr>
        <w:t xml:space="preserve">Souza da Silva RM, Paz AR, </w:t>
      </w:r>
      <w:proofErr w:type="spellStart"/>
      <w:r w:rsidRPr="00B36BFC">
        <w:rPr>
          <w:rFonts w:ascii="Arial" w:hAnsi="Arial" w:cs="Arial"/>
          <w:sz w:val="24"/>
          <w:szCs w:val="24"/>
        </w:rPr>
        <w:t>Queiroga</w:t>
      </w:r>
      <w:proofErr w:type="spellEnd"/>
      <w:r w:rsidRPr="00B36BFC">
        <w:rPr>
          <w:rFonts w:ascii="Arial" w:hAnsi="Arial" w:cs="Arial"/>
          <w:sz w:val="24"/>
          <w:szCs w:val="24"/>
        </w:rPr>
        <w:t xml:space="preserve"> EM, </w:t>
      </w:r>
      <w:proofErr w:type="spellStart"/>
      <w:r w:rsidRPr="00B36BFC">
        <w:rPr>
          <w:rFonts w:ascii="Arial" w:hAnsi="Arial" w:cs="Arial"/>
          <w:sz w:val="24"/>
          <w:szCs w:val="24"/>
        </w:rPr>
        <w:t>Gouveia</w:t>
      </w:r>
      <w:proofErr w:type="spellEnd"/>
      <w:r w:rsidRPr="00B36BFC">
        <w:rPr>
          <w:rFonts w:ascii="Arial" w:hAnsi="Arial" w:cs="Arial"/>
          <w:sz w:val="24"/>
          <w:szCs w:val="24"/>
        </w:rPr>
        <w:t xml:space="preserve"> ÁRDS.</w:t>
      </w:r>
      <w:proofErr w:type="gramEnd"/>
      <w:r w:rsidRPr="00B36BFC">
        <w:rPr>
          <w:rFonts w:ascii="Arial" w:hAnsi="Arial" w:cs="Arial"/>
          <w:sz w:val="24"/>
          <w:szCs w:val="24"/>
        </w:rPr>
        <w:t xml:space="preserve"> Solitary fibrous </w:t>
      </w:r>
      <w:proofErr w:type="spellStart"/>
      <w:r w:rsidRPr="00B36BFC">
        <w:rPr>
          <w:rFonts w:ascii="Arial" w:hAnsi="Arial" w:cs="Arial"/>
          <w:sz w:val="24"/>
          <w:szCs w:val="24"/>
        </w:rPr>
        <w:t>tumor</w:t>
      </w:r>
      <w:proofErr w:type="spellEnd"/>
      <w:r w:rsidRPr="00B36BFC">
        <w:rPr>
          <w:rFonts w:ascii="Arial" w:hAnsi="Arial" w:cs="Arial"/>
          <w:sz w:val="24"/>
          <w:szCs w:val="24"/>
        </w:rPr>
        <w:t xml:space="preserve"> of liver: A case report. </w:t>
      </w:r>
      <w:proofErr w:type="spellStart"/>
      <w:r w:rsidRPr="00B36BFC">
        <w:rPr>
          <w:rFonts w:ascii="Arial" w:hAnsi="Arial" w:cs="Arial"/>
          <w:sz w:val="24"/>
          <w:szCs w:val="24"/>
        </w:rPr>
        <w:t>Int</w:t>
      </w:r>
      <w:proofErr w:type="spellEnd"/>
      <w:r w:rsidRPr="00B36BFC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B36BFC">
        <w:rPr>
          <w:rFonts w:ascii="Arial" w:hAnsi="Arial" w:cs="Arial"/>
          <w:sz w:val="24"/>
          <w:szCs w:val="24"/>
        </w:rPr>
        <w:t>;10:101029Z01RS2019</w:t>
      </w:r>
      <w:proofErr w:type="gramEnd"/>
      <w:r w:rsidRPr="00B36BFC">
        <w:rPr>
          <w:rFonts w:ascii="Arial" w:hAnsi="Arial" w:cs="Arial"/>
          <w:sz w:val="24"/>
          <w:szCs w:val="24"/>
        </w:rPr>
        <w:t>.</w:t>
      </w:r>
    </w:p>
    <w:sectPr w:rsidR="00242748" w:rsidRPr="00B3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FC"/>
    <w:rsid w:val="00242748"/>
    <w:rsid w:val="00B3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6BF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6BF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2019-06-26T11:16:00Z</dcterms:created>
  <dcterms:modified xsi:type="dcterms:W3CDTF">2019-06-26T11:16:00Z</dcterms:modified>
</cp:coreProperties>
</file>