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AB" w:rsidRDefault="00327AC0">
      <w:proofErr w:type="spellStart"/>
      <w:r>
        <w:rPr>
          <w:sz w:val="20"/>
          <w:szCs w:val="20"/>
        </w:rPr>
        <w:t>Darshan</w:t>
      </w:r>
      <w:proofErr w:type="spellEnd"/>
      <w:r>
        <w:rPr>
          <w:sz w:val="20"/>
          <w:szCs w:val="20"/>
        </w:rPr>
        <w:t xml:space="preserve"> S, </w:t>
      </w:r>
      <w:proofErr w:type="spellStart"/>
      <w:r>
        <w:rPr>
          <w:sz w:val="20"/>
          <w:szCs w:val="20"/>
        </w:rPr>
        <w:t>Liji</w:t>
      </w:r>
      <w:proofErr w:type="spellEnd"/>
      <w:r>
        <w:rPr>
          <w:sz w:val="20"/>
          <w:szCs w:val="20"/>
        </w:rPr>
        <w:t xml:space="preserve"> G. </w:t>
      </w:r>
      <w:proofErr w:type="spellStart"/>
      <w:r>
        <w:rPr>
          <w:sz w:val="20"/>
          <w:szCs w:val="20"/>
        </w:rPr>
        <w:t>Perichondritis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Int</w:t>
      </w:r>
      <w:proofErr w:type="spellEnd"/>
      <w:r>
        <w:rPr>
          <w:sz w:val="20"/>
          <w:szCs w:val="20"/>
        </w:rPr>
        <w:t xml:space="preserve"> J Case Rep Images 2019</w:t>
      </w:r>
      <w:proofErr w:type="gramStart"/>
      <w:r>
        <w:rPr>
          <w:sz w:val="20"/>
          <w:szCs w:val="20"/>
        </w:rPr>
        <w:t>;10:101023Z01SD2019</w:t>
      </w:r>
      <w:proofErr w:type="gramEnd"/>
      <w:r>
        <w:rPr>
          <w:sz w:val="20"/>
          <w:szCs w:val="20"/>
        </w:rPr>
        <w:t>.</w:t>
      </w:r>
    </w:p>
    <w:sectPr w:rsidR="007A2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27AC0"/>
    <w:rsid w:val="00327AC0"/>
    <w:rsid w:val="007A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3</cp:revision>
  <dcterms:created xsi:type="dcterms:W3CDTF">2019-04-25T05:24:00Z</dcterms:created>
  <dcterms:modified xsi:type="dcterms:W3CDTF">2019-04-25T05:24:00Z</dcterms:modified>
</cp:coreProperties>
</file>