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CC" w:rsidRDefault="00FB5ECC" w:rsidP="00FB5ECC">
      <w:pPr>
        <w:pStyle w:val="Citation"/>
        <w:rPr>
          <w:spacing w:val="2"/>
        </w:rPr>
      </w:pPr>
      <w:proofErr w:type="spellStart"/>
      <w:r>
        <w:rPr>
          <w:spacing w:val="2"/>
        </w:rPr>
        <w:t>Salih</w:t>
      </w:r>
      <w:proofErr w:type="spellEnd"/>
      <w:r>
        <w:rPr>
          <w:spacing w:val="2"/>
        </w:rPr>
        <w:t xml:space="preserve"> AM, </w:t>
      </w:r>
      <w:proofErr w:type="spellStart"/>
      <w:r>
        <w:rPr>
          <w:spacing w:val="2"/>
        </w:rPr>
        <w:t>Kakamad</w:t>
      </w:r>
      <w:proofErr w:type="spellEnd"/>
      <w:r>
        <w:rPr>
          <w:spacing w:val="2"/>
        </w:rPr>
        <w:t xml:space="preserve"> FH, Mohammed SH, Baba HO, Mohammed KK, </w:t>
      </w:r>
      <w:proofErr w:type="spellStart"/>
      <w:r>
        <w:rPr>
          <w:spacing w:val="2"/>
        </w:rPr>
        <w:t>Ahmmad</w:t>
      </w:r>
      <w:proofErr w:type="spellEnd"/>
      <w:r>
        <w:rPr>
          <w:spacing w:val="2"/>
        </w:rPr>
        <w:t xml:space="preserve"> DR, </w:t>
      </w:r>
      <w:proofErr w:type="spellStart"/>
      <w:r>
        <w:rPr>
          <w:spacing w:val="2"/>
        </w:rPr>
        <w:t>Kakamad</w:t>
      </w:r>
      <w:proofErr w:type="spellEnd"/>
      <w:r>
        <w:rPr>
          <w:spacing w:val="2"/>
        </w:rPr>
        <w:t xml:space="preserve"> SH. Presentation and management of </w:t>
      </w:r>
      <w:proofErr w:type="spellStart"/>
      <w:r>
        <w:rPr>
          <w:spacing w:val="2"/>
        </w:rPr>
        <w:t>hydatid</w:t>
      </w:r>
      <w:proofErr w:type="spellEnd"/>
      <w:r>
        <w:rPr>
          <w:spacing w:val="2"/>
        </w:rPr>
        <w:t xml:space="preserve"> cyst of the thigh: A systematic review of literature. </w:t>
      </w:r>
      <w:proofErr w:type="spellStart"/>
      <w:r>
        <w:rPr>
          <w:spacing w:val="2"/>
        </w:rPr>
        <w:t>Int</w:t>
      </w:r>
      <w:proofErr w:type="spellEnd"/>
      <w:r>
        <w:rPr>
          <w:spacing w:val="2"/>
        </w:rPr>
        <w:t xml:space="preserve"> J Case Rep Images 2018</w:t>
      </w:r>
      <w:proofErr w:type="gramStart"/>
      <w:r>
        <w:rPr>
          <w:spacing w:val="2"/>
        </w:rPr>
        <w:t>;9:100957Z01AS2018</w:t>
      </w:r>
      <w:proofErr w:type="gramEnd"/>
      <w:r>
        <w:rPr>
          <w:spacing w:val="2"/>
        </w:rPr>
        <w:t>.</w:t>
      </w:r>
    </w:p>
    <w:p w:rsidR="002D3204" w:rsidRDefault="00FB5ECC"/>
    <w:sectPr w:rsidR="002D3204" w:rsidSect="0045447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ECC"/>
    <w:rsid w:val="00746F9D"/>
    <w:rsid w:val="00893E0A"/>
    <w:rsid w:val="00CC405F"/>
    <w:rsid w:val="00FB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next w:val="Normal"/>
    <w:uiPriority w:val="99"/>
    <w:rsid w:val="00FB5ECC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eorgia" w:hAnsi="Georgia" w:cs="Georgia"/>
      <w:color w:val="00000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ACCOUNTPC04</dc:creator>
  <cp:lastModifiedBy>ACCOUNTPC04</cp:lastModifiedBy>
  <cp:revision>1</cp:revision>
  <dcterms:created xsi:type="dcterms:W3CDTF">2018-10-22T11:10:00Z</dcterms:created>
  <dcterms:modified xsi:type="dcterms:W3CDTF">2018-10-22T11:11:00Z</dcterms:modified>
</cp:coreProperties>
</file>